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9AA" w:rsidRDefault="006633A1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Publishing for Graduate Students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K=Karl Steel</w:t>
      </w: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J=Jen Ball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recommends the book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Writing Your Journal Article in Twelve Weeks </w:t>
      </w:r>
      <w:r>
        <w:rPr>
          <w:rFonts w:ascii="Times New Roman" w:eastAsia="Times New Roman" w:hAnsi="Times New Roman" w:cs="Times New Roman"/>
          <w:sz w:val="24"/>
          <w:szCs w:val="24"/>
        </w:rPr>
        <w:t>by Wendy Laura Belcher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J recommends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Getting it Published </w:t>
      </w:r>
      <w:r>
        <w:rPr>
          <w:rFonts w:ascii="Times New Roman" w:eastAsia="Times New Roman" w:hAnsi="Times New Roman" w:cs="Times New Roman"/>
          <w:sz w:val="24"/>
          <w:szCs w:val="24"/>
        </w:rPr>
        <w:t>by William Germano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 – If a prof tells you something is publishable, then publish. They aren’t saying this just to be nice. However, don’t let it distract from dissertation. If you’ve written a chapter, look back and see if an article can come from it.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 – Sitting on 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committees, more and more applicants have publications. However, it can be a tiny one; just need it to provide evidence that you can publish and be a scholar.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 – When it comes to publishing, journal article is king.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 – Lower-rung publications (book re</w:t>
      </w:r>
      <w:r>
        <w:rPr>
          <w:rFonts w:ascii="Times New Roman" w:eastAsia="Times New Roman" w:hAnsi="Times New Roman" w:cs="Times New Roman"/>
          <w:sz w:val="24"/>
          <w:szCs w:val="24"/>
        </w:rPr>
        <w:t>views, encyclopedia entries, etc.) keep you in the academic conversation and can get you invites to participate in panels/conferences and such.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 – Journal article allows you to make a bolder argument than a book.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 – Least successful articles meander an</w:t>
      </w:r>
      <w:r>
        <w:rPr>
          <w:rFonts w:ascii="Times New Roman" w:eastAsia="Times New Roman" w:hAnsi="Times New Roman" w:cs="Times New Roman"/>
          <w:sz w:val="24"/>
          <w:szCs w:val="24"/>
        </w:rPr>
        <w:t>d don’t stay focused on central argument. Aim for efficiency; good journal article should be 6,000-7,000 words.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 – Key for journal articles is organization. Also, do not write alone. Get feedback, and not always from the same person. Go to multiple peopl</w:t>
      </w:r>
      <w:r>
        <w:rPr>
          <w:rFonts w:ascii="Times New Roman" w:eastAsia="Times New Roman" w:hAnsi="Times New Roman" w:cs="Times New Roman"/>
          <w:sz w:val="24"/>
          <w:szCs w:val="24"/>
        </w:rPr>
        <w:t>e for input.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 – Write at least 15-20 minutes a day.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 – A good writing tip is to edit other people’s work.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 – If someone tells you to publish a piece, get their advice on what exactly needs addressed/fixed before you publish it.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 – Turning a seminar paper that you want to publish into a conference paper is a good idea. Will help you see what the paper wants to do.</w:t>
      </w:r>
    </w:p>
    <w:p w:rsidR="00B639AA" w:rsidRDefault="00B639AA">
      <w:pPr>
        <w:spacing w:after="0" w:line="240" w:lineRule="auto"/>
      </w:pPr>
    </w:p>
    <w:p w:rsidR="00B639AA" w:rsidRDefault="006633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 – Give a different title to journal article and conference paper.</w:t>
      </w:r>
    </w:p>
    <w:sectPr w:rsidR="00B639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A"/>
    <w:rsid w:val="006633A1"/>
    <w:rsid w:val="00903CB5"/>
    <w:rsid w:val="00B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B15E3-B4D5-4EB8-A446-0825470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Alberghini</dc:creator>
  <cp:lastModifiedBy>Jennifer Alberghini</cp:lastModifiedBy>
  <cp:revision>2</cp:revision>
  <dcterms:created xsi:type="dcterms:W3CDTF">2015-07-18T18:38:00Z</dcterms:created>
  <dcterms:modified xsi:type="dcterms:W3CDTF">2015-07-18T18:38:00Z</dcterms:modified>
</cp:coreProperties>
</file>